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5F" w:rsidRDefault="006C615F" w:rsidP="006C615F">
      <w:pPr>
        <w:tabs>
          <w:tab w:val="left" w:pos="6300"/>
        </w:tabs>
        <w:spacing w:line="360" w:lineRule="auto"/>
        <w:ind w:rightChars="50" w:right="105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6C615F" w:rsidRDefault="006C615F" w:rsidP="006C615F">
      <w:pPr>
        <w:ind w:right="210"/>
        <w:jc w:val="center"/>
        <w:rPr>
          <w:rFonts w:ascii="仿宋" w:eastAsia="仿宋" w:hAnsi="仿宋" w:cs="仿宋" w:hint="eastAsia"/>
          <w:b/>
          <w:bCs/>
          <w:sz w:val="36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2"/>
        </w:rPr>
        <w:t>第二届“长白山体外诊断论坛”</w:t>
      </w:r>
    </w:p>
    <w:p w:rsidR="006C615F" w:rsidRDefault="006C615F" w:rsidP="006C615F">
      <w:pPr>
        <w:ind w:right="210"/>
        <w:jc w:val="center"/>
        <w:rPr>
          <w:rFonts w:ascii="仿宋" w:eastAsia="仿宋" w:hAnsi="仿宋" w:cs="仿宋" w:hint="eastAsia"/>
          <w:b/>
          <w:bCs/>
          <w:sz w:val="36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2"/>
        </w:rPr>
        <w:t>参会回执</w:t>
      </w:r>
    </w:p>
    <w:tbl>
      <w:tblPr>
        <w:tblStyle w:val="a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224"/>
        <w:gridCol w:w="1128"/>
        <w:gridCol w:w="912"/>
        <w:gridCol w:w="1824"/>
        <w:gridCol w:w="2242"/>
      </w:tblGrid>
      <w:tr w:rsidR="006C615F" w:rsidTr="00C21815">
        <w:trPr>
          <w:trHeight w:val="590"/>
        </w:trPr>
        <w:tc>
          <w:tcPr>
            <w:tcW w:w="1470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7330" w:type="dxa"/>
            <w:gridSpan w:val="5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C615F" w:rsidTr="00C21815">
        <w:trPr>
          <w:trHeight w:val="590"/>
        </w:trPr>
        <w:tc>
          <w:tcPr>
            <w:tcW w:w="1470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7330" w:type="dxa"/>
            <w:gridSpan w:val="5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C615F" w:rsidTr="00C21815">
        <w:trPr>
          <w:trHeight w:val="590"/>
        </w:trPr>
        <w:tc>
          <w:tcPr>
            <w:tcW w:w="1470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参会信息</w:t>
            </w:r>
          </w:p>
        </w:tc>
        <w:tc>
          <w:tcPr>
            <w:tcW w:w="1224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28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12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24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242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</w:tr>
      <w:tr w:rsidR="006C615F" w:rsidTr="00C21815">
        <w:trPr>
          <w:trHeight w:val="590"/>
        </w:trPr>
        <w:tc>
          <w:tcPr>
            <w:tcW w:w="1470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24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8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12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4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42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C615F" w:rsidTr="00C21815">
        <w:trPr>
          <w:trHeight w:val="590"/>
        </w:trPr>
        <w:tc>
          <w:tcPr>
            <w:tcW w:w="1470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24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8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12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4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42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C615F" w:rsidTr="00C21815">
        <w:trPr>
          <w:trHeight w:val="590"/>
        </w:trPr>
        <w:tc>
          <w:tcPr>
            <w:tcW w:w="1470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是否需要预定酒店</w:t>
            </w:r>
          </w:p>
        </w:tc>
        <w:tc>
          <w:tcPr>
            <w:tcW w:w="1224" w:type="dxa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是□</w:t>
            </w:r>
          </w:p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否□</w:t>
            </w:r>
          </w:p>
        </w:tc>
        <w:tc>
          <w:tcPr>
            <w:tcW w:w="6106" w:type="dxa"/>
            <w:gridSpan w:val="4"/>
          </w:tcPr>
          <w:p w:rsidR="006C615F" w:rsidRDefault="006C615F" w:rsidP="00C21815">
            <w:pPr>
              <w:ind w:right="21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入住日期：</w:t>
            </w:r>
          </w:p>
          <w:p w:rsidR="006C615F" w:rsidRDefault="006C615F" w:rsidP="00C21815">
            <w:pPr>
              <w:ind w:right="21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退房日期：</w:t>
            </w:r>
          </w:p>
        </w:tc>
      </w:tr>
      <w:tr w:rsidR="006C615F" w:rsidTr="00C21815">
        <w:trPr>
          <w:trHeight w:val="590"/>
        </w:trPr>
        <w:tc>
          <w:tcPr>
            <w:tcW w:w="1470" w:type="dxa"/>
            <w:vMerge w:val="restart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酒店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吉林世贸万锦酒店</w:t>
            </w:r>
          </w:p>
        </w:tc>
        <w:tc>
          <w:tcPr>
            <w:tcW w:w="912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单间</w:t>
            </w:r>
          </w:p>
        </w:tc>
        <w:tc>
          <w:tcPr>
            <w:tcW w:w="1824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460元/晚</w:t>
            </w:r>
          </w:p>
        </w:tc>
        <w:tc>
          <w:tcPr>
            <w:tcW w:w="2242" w:type="dxa"/>
            <w:vAlign w:val="center"/>
          </w:tcPr>
          <w:p w:rsidR="006C615F" w:rsidRDefault="006C615F" w:rsidP="00C21815">
            <w:pPr>
              <w:ind w:right="21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房间数量：</w:t>
            </w:r>
          </w:p>
        </w:tc>
      </w:tr>
      <w:tr w:rsidR="006C615F" w:rsidTr="00C21815">
        <w:trPr>
          <w:trHeight w:val="609"/>
        </w:trPr>
        <w:tc>
          <w:tcPr>
            <w:tcW w:w="1470" w:type="dxa"/>
            <w:vMerge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标间</w:t>
            </w:r>
            <w:proofErr w:type="gramEnd"/>
          </w:p>
        </w:tc>
        <w:tc>
          <w:tcPr>
            <w:tcW w:w="1824" w:type="dxa"/>
            <w:vAlign w:val="center"/>
          </w:tcPr>
          <w:p w:rsidR="006C615F" w:rsidRDefault="006C615F" w:rsidP="00C21815">
            <w:pPr>
              <w:ind w:right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460元/晚</w:t>
            </w:r>
          </w:p>
        </w:tc>
        <w:tc>
          <w:tcPr>
            <w:tcW w:w="2242" w:type="dxa"/>
            <w:vAlign w:val="center"/>
          </w:tcPr>
          <w:p w:rsidR="006C615F" w:rsidRDefault="006C615F" w:rsidP="00C21815">
            <w:pPr>
              <w:ind w:right="21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房间数量：</w:t>
            </w:r>
          </w:p>
        </w:tc>
      </w:tr>
      <w:tr w:rsidR="006C615F" w:rsidTr="00C21815">
        <w:trPr>
          <w:trHeight w:val="2868"/>
        </w:trPr>
        <w:tc>
          <w:tcPr>
            <w:tcW w:w="8800" w:type="dxa"/>
            <w:gridSpan w:val="6"/>
          </w:tcPr>
          <w:p w:rsidR="006C615F" w:rsidRDefault="006C615F" w:rsidP="00C21815">
            <w:pPr>
              <w:ind w:right="21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</w:p>
        </w:tc>
      </w:tr>
    </w:tbl>
    <w:p w:rsidR="006C615F" w:rsidRDefault="006C615F" w:rsidP="006C615F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注：本会议回执请务必于2018年6月20日前回复，以便我们妥善安排您的接待及会务工作。</w:t>
      </w:r>
    </w:p>
    <w:p w:rsidR="006C615F" w:rsidRDefault="006C615F" w:rsidP="006C615F">
      <w:pPr>
        <w:tabs>
          <w:tab w:val="left" w:pos="6300"/>
        </w:tabs>
        <w:spacing w:line="360" w:lineRule="auto"/>
        <w:ind w:rightChars="50" w:right="105"/>
        <w:rPr>
          <w:rFonts w:ascii="仿宋" w:eastAsia="仿宋" w:hAnsi="仿宋" w:cs="仿宋" w:hint="eastAsia"/>
          <w:sz w:val="28"/>
          <w:szCs w:val="28"/>
        </w:rPr>
      </w:pPr>
    </w:p>
    <w:p w:rsidR="006C615F" w:rsidRDefault="006C615F" w:rsidP="006C615F">
      <w:pPr>
        <w:tabs>
          <w:tab w:val="left" w:pos="6300"/>
        </w:tabs>
        <w:spacing w:line="360" w:lineRule="auto"/>
        <w:ind w:rightChars="50" w:right="105"/>
        <w:rPr>
          <w:rFonts w:ascii="仿宋" w:eastAsia="仿宋" w:hAnsi="仿宋" w:cs="仿宋" w:hint="eastAsia"/>
          <w:sz w:val="28"/>
          <w:szCs w:val="28"/>
        </w:rPr>
      </w:pPr>
    </w:p>
    <w:p w:rsidR="006C615F" w:rsidRDefault="006C615F" w:rsidP="006C615F">
      <w:pPr>
        <w:spacing w:line="360" w:lineRule="auto"/>
        <w:ind w:firstLineChars="100" w:firstLine="241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615940" cy="0"/>
                <wp:effectExtent l="10160" t="12700" r="12700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75pt" to="442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"/>
            </w:pict>
          </mc:Fallback>
        </mc:AlternateContent>
      </w:r>
      <w:r>
        <w:rPr>
          <w:rFonts w:ascii="仿宋" w:eastAsia="仿宋" w:hAnsi="仿宋" w:cs="仿宋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5940" cy="0"/>
                <wp:effectExtent l="10160" t="12065" r="12700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2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"/>
            </w:pict>
          </mc:Fallback>
        </mc:AlternateContent>
      </w:r>
      <w:r>
        <w:rPr>
          <w:rFonts w:ascii="仿宋" w:eastAsia="仿宋" w:hAnsi="仿宋" w:cs="仿宋" w:hint="eastAsia"/>
          <w:sz w:val="24"/>
        </w:rPr>
        <w:t>全国卫生产业企业管理协会医学检验产业分会      2018年5月4日印发</w:t>
      </w:r>
    </w:p>
    <w:p w:rsidR="00D440D3" w:rsidRPr="006C615F" w:rsidRDefault="003B7510" w:rsidP="006C615F">
      <w:bookmarkStart w:id="0" w:name="_GoBack"/>
      <w:bookmarkEnd w:id="0"/>
    </w:p>
    <w:sectPr w:rsidR="00D440D3" w:rsidRPr="006C615F">
      <w:footerReference w:type="even" r:id="rId7"/>
      <w:footerReference w:type="default" r:id="rId8"/>
      <w:pgSz w:w="11906" w:h="16838"/>
      <w:pgMar w:top="1417" w:right="1531" w:bottom="1417" w:left="1531" w:header="851" w:footer="1644" w:gutter="0"/>
      <w:pgNumType w:fmt="numberInDash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10" w:rsidRDefault="003B7510" w:rsidP="006C615F">
      <w:r>
        <w:separator/>
      </w:r>
    </w:p>
  </w:endnote>
  <w:endnote w:type="continuationSeparator" w:id="0">
    <w:p w:rsidR="003B7510" w:rsidRDefault="003B7510" w:rsidP="006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615F">
    <w:pPr>
      <w:pStyle w:val="a4"/>
      <w:ind w:firstLineChars="100" w:firstLine="28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4445" r="127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B751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1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3B751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615F">
    <w:pPr>
      <w:pStyle w:val="a4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4445" r="127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B751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C615F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1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3B751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C615F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131445"/>
              <wp:effectExtent l="1905" t="4445" r="381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B7510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                                                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" o:spid="_x0000_s1028" type="#_x0000_t202" style="position:absolute;left:0;text-align:left;margin-left:0;margin-top:0;width:7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3B7510">
                    <w:pPr>
                      <w:pStyle w:val="a4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 xml:space="preserve">                                                  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10" w:rsidRDefault="003B7510" w:rsidP="006C615F">
      <w:r>
        <w:separator/>
      </w:r>
    </w:p>
  </w:footnote>
  <w:footnote w:type="continuationSeparator" w:id="0">
    <w:p w:rsidR="003B7510" w:rsidRDefault="003B7510" w:rsidP="006C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F"/>
    <w:rsid w:val="00165DA6"/>
    <w:rsid w:val="003B7510"/>
    <w:rsid w:val="003C0EC4"/>
    <w:rsid w:val="006C615F"/>
    <w:rsid w:val="008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15F"/>
    <w:rPr>
      <w:sz w:val="18"/>
      <w:szCs w:val="18"/>
    </w:rPr>
  </w:style>
  <w:style w:type="paragraph" w:styleId="a4">
    <w:name w:val="footer"/>
    <w:basedOn w:val="a"/>
    <w:link w:val="Char0"/>
    <w:unhideWhenUsed/>
    <w:rsid w:val="006C6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15F"/>
    <w:rPr>
      <w:sz w:val="18"/>
      <w:szCs w:val="18"/>
    </w:rPr>
  </w:style>
  <w:style w:type="table" w:styleId="a5">
    <w:name w:val="Table Grid"/>
    <w:basedOn w:val="a1"/>
    <w:rsid w:val="006C615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15F"/>
    <w:rPr>
      <w:sz w:val="18"/>
      <w:szCs w:val="18"/>
    </w:rPr>
  </w:style>
  <w:style w:type="paragraph" w:styleId="a4">
    <w:name w:val="footer"/>
    <w:basedOn w:val="a"/>
    <w:link w:val="Char0"/>
    <w:unhideWhenUsed/>
    <w:rsid w:val="006C6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15F"/>
    <w:rPr>
      <w:sz w:val="18"/>
      <w:szCs w:val="18"/>
    </w:rPr>
  </w:style>
  <w:style w:type="table" w:styleId="a5">
    <w:name w:val="Table Grid"/>
    <w:basedOn w:val="a1"/>
    <w:rsid w:val="006C615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2018-05-04T08:47:00Z</dcterms:created>
  <dcterms:modified xsi:type="dcterms:W3CDTF">2018-05-04T08:47:00Z</dcterms:modified>
</cp:coreProperties>
</file>